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41336" w:rsidRPr="00A41336" w14:paraId="2E85DF4A" w14:textId="77777777" w:rsidTr="00EF4DC5">
        <w:trPr>
          <w:trHeight w:val="1276"/>
        </w:trPr>
        <w:tc>
          <w:tcPr>
            <w:tcW w:w="0" w:type="auto"/>
          </w:tcPr>
          <w:p w14:paraId="21AE15C5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D6414B3" wp14:editId="537AC3C2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336" w:rsidRPr="00A41336" w14:paraId="3B5CD2DC" w14:textId="77777777" w:rsidTr="00EF4DC5">
        <w:trPr>
          <w:trHeight w:val="276"/>
        </w:trPr>
        <w:tc>
          <w:tcPr>
            <w:tcW w:w="0" w:type="auto"/>
          </w:tcPr>
          <w:p w14:paraId="60D3E09D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</w:tc>
      </w:tr>
      <w:tr w:rsidR="00A41336" w:rsidRPr="00A41336" w14:paraId="1530A283" w14:textId="77777777" w:rsidTr="00EF4DC5">
        <w:trPr>
          <w:trHeight w:val="291"/>
        </w:trPr>
        <w:tc>
          <w:tcPr>
            <w:tcW w:w="0" w:type="auto"/>
          </w:tcPr>
          <w:p w14:paraId="73120401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KRAPINSKO – ZAGORSKA ŽUPANIJA</w:t>
            </w:r>
          </w:p>
        </w:tc>
      </w:tr>
      <w:tr w:rsidR="00A41336" w:rsidRPr="00A41336" w14:paraId="2B74AE01" w14:textId="77777777" w:rsidTr="00EF4DC5">
        <w:trPr>
          <w:trHeight w:val="276"/>
        </w:trPr>
        <w:tc>
          <w:tcPr>
            <w:tcW w:w="0" w:type="auto"/>
          </w:tcPr>
          <w:p w14:paraId="05D730B8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GRAD PREGRADA</w:t>
            </w:r>
          </w:p>
        </w:tc>
      </w:tr>
      <w:tr w:rsidR="00A41336" w:rsidRPr="00A41336" w14:paraId="6FB85364" w14:textId="77777777" w:rsidTr="00EF4DC5">
        <w:trPr>
          <w:trHeight w:val="291"/>
        </w:trPr>
        <w:tc>
          <w:tcPr>
            <w:tcW w:w="0" w:type="auto"/>
          </w:tcPr>
          <w:p w14:paraId="364427D1" w14:textId="77777777" w:rsidR="00A41336" w:rsidRPr="00A41336" w:rsidRDefault="00A41336" w:rsidP="00A4133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A413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4C8C2702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37C14FB1" w14:textId="4405F0EB" w:rsidR="00770B78" w:rsidRPr="0060725D" w:rsidRDefault="00F361B1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KLAS</w:t>
      </w:r>
      <w:r w:rsidR="001D7BF7">
        <w:rPr>
          <w:rFonts w:ascii="Times New Roman" w:eastAsia="Lucida Sans Unicode" w:hAnsi="Times New Roman"/>
          <w:sz w:val="24"/>
          <w:szCs w:val="24"/>
          <w:lang w:eastAsia="hr-HR"/>
        </w:rPr>
        <w:t>A: 325-01/23-01/10</w:t>
      </w:r>
    </w:p>
    <w:p w14:paraId="0E1B1C96" w14:textId="3F725F04" w:rsidR="00770B78" w:rsidRPr="0060725D" w:rsidRDefault="00F361B1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URBROJ:</w:t>
      </w:r>
      <w:r w:rsidR="001D7BF7">
        <w:rPr>
          <w:rFonts w:ascii="Times New Roman" w:eastAsia="Lucida Sans Unicode" w:hAnsi="Times New Roman"/>
          <w:sz w:val="24"/>
          <w:szCs w:val="24"/>
          <w:lang w:eastAsia="hr-HR"/>
        </w:rPr>
        <w:t>2140-5-01-23-</w:t>
      </w:r>
      <w:r w:rsidR="00A1070D">
        <w:rPr>
          <w:rFonts w:ascii="Times New Roman" w:eastAsia="Lucida Sans Unicode" w:hAnsi="Times New Roman"/>
          <w:sz w:val="24"/>
          <w:szCs w:val="24"/>
          <w:lang w:eastAsia="hr-HR"/>
        </w:rPr>
        <w:t>02</w:t>
      </w:r>
      <w:r w:rsidR="009820D6" w:rsidRPr="0060725D">
        <w:rPr>
          <w:rFonts w:ascii="Times New Roman" w:eastAsia="Lucida Sans Unicode" w:hAnsi="Times New Roman"/>
          <w:sz w:val="24"/>
          <w:szCs w:val="24"/>
          <w:lang w:eastAsia="hr-HR"/>
        </w:rPr>
        <w:tab/>
      </w:r>
    </w:p>
    <w:p w14:paraId="41244D75" w14:textId="4BB62829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U Pregradi, </w:t>
      </w:r>
      <w:r w:rsidR="00D06219">
        <w:rPr>
          <w:rFonts w:ascii="Times New Roman" w:eastAsia="Lucida Sans Unicode" w:hAnsi="Times New Roman"/>
          <w:sz w:val="24"/>
          <w:szCs w:val="24"/>
          <w:lang w:eastAsia="hr-HR"/>
        </w:rPr>
        <w:t>19</w:t>
      </w:r>
      <w:r w:rsidR="00440FCE">
        <w:rPr>
          <w:rFonts w:ascii="Times New Roman" w:eastAsia="Lucida Sans Unicode" w:hAnsi="Times New Roman"/>
          <w:sz w:val="24"/>
          <w:szCs w:val="24"/>
          <w:lang w:eastAsia="hr-HR"/>
        </w:rPr>
        <w:t>. listopada 2023.</w:t>
      </w:r>
    </w:p>
    <w:p w14:paraId="50ABF97B" w14:textId="77777777" w:rsidR="00A41336" w:rsidRDefault="0016584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ab/>
      </w:r>
    </w:p>
    <w:p w14:paraId="097BA66A" w14:textId="0A943957" w:rsidR="008115ED" w:rsidRDefault="00BE5FB1" w:rsidP="008115ED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-prijedlog</w:t>
      </w:r>
    </w:p>
    <w:p w14:paraId="06D0F99E" w14:textId="77777777" w:rsidR="00BE5FB1" w:rsidRDefault="00BE5FB1" w:rsidP="008115ED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22CC6B96" w14:textId="68B56F28" w:rsidR="00770B78" w:rsidRDefault="0016584F" w:rsidP="00A41336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A41336">
        <w:rPr>
          <w:rFonts w:ascii="Times New Roman" w:hAnsi="Times New Roman"/>
          <w:sz w:val="24"/>
          <w:szCs w:val="24"/>
          <w:lang w:eastAsia="hr-HR"/>
        </w:rPr>
        <w:t>Na temelju članka 32. Statuta Grada Pregrade („Službeni glasnik“ KZŽ 06/13, 17/13, 7/18 i 16/18- pročišćeni tekst</w:t>
      </w:r>
      <w:r w:rsidR="00566D86" w:rsidRPr="00A41336">
        <w:rPr>
          <w:rFonts w:ascii="Times New Roman" w:hAnsi="Times New Roman"/>
          <w:sz w:val="24"/>
          <w:szCs w:val="24"/>
          <w:lang w:eastAsia="hr-HR"/>
        </w:rPr>
        <w:t>, 5/20, 8/21, 38/22</w:t>
      </w:r>
      <w:r w:rsidR="00D06219">
        <w:rPr>
          <w:rFonts w:ascii="Times New Roman" w:hAnsi="Times New Roman"/>
          <w:sz w:val="24"/>
          <w:szCs w:val="24"/>
          <w:lang w:eastAsia="hr-HR"/>
        </w:rPr>
        <w:t>, 40/23</w:t>
      </w:r>
      <w:r w:rsidRPr="00A41336">
        <w:rPr>
          <w:rFonts w:ascii="Times New Roman" w:hAnsi="Times New Roman"/>
          <w:sz w:val="24"/>
          <w:szCs w:val="24"/>
          <w:lang w:eastAsia="hr-HR"/>
        </w:rPr>
        <w:t>)</w:t>
      </w:r>
      <w:r w:rsidR="00892600">
        <w:rPr>
          <w:rFonts w:ascii="Times New Roman" w:hAnsi="Times New Roman"/>
          <w:sz w:val="24"/>
          <w:szCs w:val="24"/>
          <w:lang w:eastAsia="hr-HR"/>
        </w:rPr>
        <w:t xml:space="preserve">, </w:t>
      </w:r>
      <w:r w:rsidRPr="00A41336">
        <w:rPr>
          <w:rFonts w:ascii="Times New Roman" w:hAnsi="Times New Roman"/>
          <w:sz w:val="24"/>
          <w:szCs w:val="24"/>
          <w:lang w:eastAsia="hr-HR"/>
        </w:rPr>
        <w:t xml:space="preserve">Gradsko vijeće grada Pregrade na svojoj </w:t>
      </w:r>
      <w:r w:rsidR="00440FCE">
        <w:rPr>
          <w:rFonts w:ascii="Times New Roman" w:hAnsi="Times New Roman"/>
          <w:sz w:val="24"/>
          <w:szCs w:val="24"/>
          <w:lang w:eastAsia="hr-HR"/>
        </w:rPr>
        <w:t>16</w:t>
      </w:r>
      <w:r w:rsidRPr="00A41336">
        <w:rPr>
          <w:rFonts w:ascii="Times New Roman" w:hAnsi="Times New Roman"/>
          <w:sz w:val="24"/>
          <w:szCs w:val="24"/>
          <w:lang w:eastAsia="hr-HR"/>
        </w:rPr>
        <w:t xml:space="preserve">. sjednici održanoj dana </w:t>
      </w:r>
      <w:r w:rsidR="00440FCE">
        <w:rPr>
          <w:rFonts w:ascii="Times New Roman" w:hAnsi="Times New Roman"/>
          <w:sz w:val="24"/>
          <w:szCs w:val="24"/>
          <w:lang w:eastAsia="hr-HR"/>
        </w:rPr>
        <w:t>1</w:t>
      </w:r>
      <w:r w:rsidR="00D06219">
        <w:rPr>
          <w:rFonts w:ascii="Times New Roman" w:hAnsi="Times New Roman"/>
          <w:sz w:val="24"/>
          <w:szCs w:val="24"/>
          <w:lang w:eastAsia="hr-HR"/>
        </w:rPr>
        <w:t>9</w:t>
      </w:r>
      <w:r w:rsidR="00440FCE">
        <w:rPr>
          <w:rFonts w:ascii="Times New Roman" w:hAnsi="Times New Roman"/>
          <w:sz w:val="24"/>
          <w:szCs w:val="24"/>
          <w:lang w:eastAsia="hr-HR"/>
        </w:rPr>
        <w:t>. listopada 2023.</w:t>
      </w:r>
      <w:r w:rsidRPr="00A41336">
        <w:rPr>
          <w:rFonts w:ascii="Times New Roman" w:hAnsi="Times New Roman"/>
          <w:sz w:val="24"/>
          <w:szCs w:val="24"/>
          <w:lang w:eastAsia="hr-HR"/>
        </w:rPr>
        <w:t>, donijelo je</w:t>
      </w:r>
    </w:p>
    <w:p w14:paraId="5A23E9DE" w14:textId="77777777" w:rsidR="00892600" w:rsidRPr="00A41336" w:rsidRDefault="00892600" w:rsidP="00A41336">
      <w:pPr>
        <w:pStyle w:val="Bezproreda"/>
        <w:ind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41EFBA39" w14:textId="77777777" w:rsidR="000A0EF8" w:rsidRPr="0060725D" w:rsidRDefault="000A0EF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24C7F7AC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O D L U K U</w:t>
      </w:r>
    </w:p>
    <w:p w14:paraId="36B3899B" w14:textId="77777777" w:rsidR="00770B78" w:rsidRPr="0060725D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20B2D015" w14:textId="4A8D60BB" w:rsidR="00770B78" w:rsidRPr="0060725D" w:rsidRDefault="00770B78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I.</w:t>
      </w:r>
    </w:p>
    <w:p w14:paraId="06E58821" w14:textId="77777777" w:rsidR="00770B78" w:rsidRPr="0060725D" w:rsidRDefault="00770B78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354A76D7" w14:textId="77777777" w:rsidR="00091E86" w:rsidRDefault="0011241D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Gradonačelniku </w:t>
      </w:r>
      <w:r w:rsidR="007E0AAC">
        <w:rPr>
          <w:rFonts w:ascii="Times New Roman" w:eastAsia="Lucida Sans Unicode" w:hAnsi="Times New Roman"/>
          <w:sz w:val="24"/>
          <w:szCs w:val="24"/>
          <w:lang w:eastAsia="hr-HR"/>
        </w:rPr>
        <w:t xml:space="preserve">Grada Pregrade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Marku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Vešligaju</w:t>
      </w:r>
      <w:proofErr w:type="spellEnd"/>
      <w:r w:rsidR="007E0AAC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406AA0">
        <w:rPr>
          <w:rFonts w:ascii="Times New Roman" w:eastAsia="Lucida Sans Unicode" w:hAnsi="Times New Roman"/>
          <w:sz w:val="24"/>
          <w:szCs w:val="24"/>
          <w:lang w:eastAsia="hr-HR"/>
        </w:rPr>
        <w:t xml:space="preserve">daje se odobrenje te ga se ovlašćuje da 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>poduzme sve potrebne radnje</w:t>
      </w:r>
      <w:r w:rsidR="00840444">
        <w:rPr>
          <w:rFonts w:ascii="Times New Roman" w:eastAsia="Lucida Sans Unicode" w:hAnsi="Times New Roman"/>
          <w:sz w:val="24"/>
          <w:szCs w:val="24"/>
          <w:lang w:eastAsia="hr-HR"/>
        </w:rPr>
        <w:t xml:space="preserve"> radi provedbe i upisa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 w:rsidR="004F4CB7">
        <w:rPr>
          <w:rFonts w:ascii="Times New Roman" w:eastAsia="Lucida Sans Unicode" w:hAnsi="Times New Roman"/>
          <w:sz w:val="24"/>
          <w:szCs w:val="24"/>
          <w:lang w:eastAsia="hr-HR"/>
        </w:rPr>
        <w:t>osobito</w:t>
      </w:r>
      <w:r w:rsidR="007673CE">
        <w:rPr>
          <w:rFonts w:ascii="Times New Roman" w:eastAsia="Lucida Sans Unicode" w:hAnsi="Times New Roman"/>
          <w:sz w:val="24"/>
          <w:szCs w:val="24"/>
          <w:lang w:eastAsia="hr-HR"/>
        </w:rPr>
        <w:t xml:space="preserve"> da </w:t>
      </w:r>
      <w:r w:rsidR="00406AA0">
        <w:rPr>
          <w:rFonts w:ascii="Times New Roman" w:eastAsia="Lucida Sans Unicode" w:hAnsi="Times New Roman"/>
          <w:sz w:val="24"/>
          <w:szCs w:val="24"/>
          <w:lang w:eastAsia="hr-HR"/>
        </w:rPr>
        <w:t>potpiše i preuzme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sve potrebne akte</w:t>
      </w:r>
      <w:r w:rsidR="000851A3">
        <w:rPr>
          <w:rFonts w:ascii="Times New Roman" w:eastAsia="Lucida Sans Unicode" w:hAnsi="Times New Roman"/>
          <w:sz w:val="24"/>
          <w:szCs w:val="24"/>
          <w:lang w:eastAsia="hr-HR"/>
        </w:rPr>
        <w:t>,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673DBC">
        <w:rPr>
          <w:rFonts w:ascii="Times New Roman" w:eastAsia="Lucida Sans Unicode" w:hAnsi="Times New Roman"/>
          <w:sz w:val="24"/>
          <w:szCs w:val="24"/>
          <w:lang w:eastAsia="hr-HR"/>
        </w:rPr>
        <w:t>kako bi se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 xml:space="preserve"> na Sudskom registru Trgovačkog suda u Zagrebu prove</w:t>
      </w:r>
      <w:r w:rsidR="00673DBC">
        <w:rPr>
          <w:rFonts w:ascii="Times New Roman" w:eastAsia="Lucida Sans Unicode" w:hAnsi="Times New Roman"/>
          <w:sz w:val="24"/>
          <w:szCs w:val="24"/>
          <w:lang w:eastAsia="hr-HR"/>
        </w:rPr>
        <w:t>l</w:t>
      </w:r>
      <w:r w:rsidR="00AE12AD">
        <w:rPr>
          <w:rFonts w:ascii="Times New Roman" w:eastAsia="Lucida Sans Unicode" w:hAnsi="Times New Roman"/>
          <w:sz w:val="24"/>
          <w:szCs w:val="24"/>
          <w:lang w:eastAsia="hr-HR"/>
        </w:rPr>
        <w:t>e slijedeće</w:t>
      </w:r>
      <w:r w:rsidR="000A03CA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 w:rsidR="00EC4C1C">
        <w:rPr>
          <w:rFonts w:ascii="Times New Roman" w:eastAsia="Lucida Sans Unicode" w:hAnsi="Times New Roman"/>
          <w:sz w:val="24"/>
          <w:szCs w:val="24"/>
          <w:lang w:eastAsia="hr-HR"/>
        </w:rPr>
        <w:t>odluk</w:t>
      </w:r>
      <w:r w:rsidR="00AE12AD">
        <w:rPr>
          <w:rFonts w:ascii="Times New Roman" w:eastAsia="Lucida Sans Unicode" w:hAnsi="Times New Roman"/>
          <w:sz w:val="24"/>
          <w:szCs w:val="24"/>
          <w:lang w:eastAsia="hr-HR"/>
        </w:rPr>
        <w:t>e</w:t>
      </w:r>
      <w:r w:rsidR="00013CB8">
        <w:rPr>
          <w:rFonts w:ascii="Times New Roman" w:eastAsia="Lucida Sans Unicode" w:hAnsi="Times New Roman"/>
          <w:sz w:val="24"/>
          <w:szCs w:val="24"/>
          <w:lang w:eastAsia="hr-HR"/>
        </w:rPr>
        <w:t>:</w:t>
      </w:r>
    </w:p>
    <w:p w14:paraId="0795745D" w14:textId="3C376C81" w:rsidR="00122872" w:rsidRDefault="00673DBC" w:rsidP="00584730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0F9418C7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3C3ABC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konverziji i usklađenju temeljnog kapitala </w:t>
      </w:r>
      <w:r w:rsidR="000A03CA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društva VIOP d.o.o., </w:t>
      </w:r>
    </w:p>
    <w:p w14:paraId="2FCE6CBF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0A03CA" w:rsidRPr="00122872">
        <w:rPr>
          <w:rFonts w:ascii="Times New Roman" w:eastAsia="Lucida Sans Unicode" w:hAnsi="Times New Roman"/>
          <w:sz w:val="24"/>
          <w:szCs w:val="24"/>
          <w:lang w:eastAsia="hr-HR"/>
        </w:rPr>
        <w:t>usklađenju i promjeni Izjave o osnivanju VIOP d.o.o.</w:t>
      </w:r>
      <w:r w:rsidR="00541DE8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</w:p>
    <w:p w14:paraId="65137C21" w14:textId="77777777" w:rsid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1A5D15" w:rsidRPr="00122872">
        <w:rPr>
          <w:rFonts w:ascii="Times New Roman" w:eastAsia="Lucida Sans Unicode" w:hAnsi="Times New Roman"/>
          <w:sz w:val="24"/>
          <w:szCs w:val="24"/>
          <w:lang w:eastAsia="hr-HR"/>
        </w:rPr>
        <w:t>donošenju potpunog teksta Izjave o osnivanju VIOP d.o.o., i</w:t>
      </w:r>
      <w:r w:rsidR="00F876A8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777612DA" w14:textId="1AF907BC" w:rsidR="004D42BF" w:rsidRPr="00122872" w:rsidRDefault="00122872" w:rsidP="00122872">
      <w:pPr>
        <w:pStyle w:val="Odlomakpopisa"/>
        <w:widowControl w:val="0"/>
        <w:numPr>
          <w:ilvl w:val="0"/>
          <w:numId w:val="3"/>
        </w:numPr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Odluka o </w:t>
      </w:r>
      <w:r w:rsidR="00D514CA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provedbi pripajanja </w:t>
      </w:r>
      <w:r w:rsidR="005742BD" w:rsidRPr="00122872">
        <w:rPr>
          <w:rFonts w:ascii="Times New Roman" w:eastAsia="Lucida Sans Unicode" w:hAnsi="Times New Roman"/>
          <w:sz w:val="24"/>
          <w:szCs w:val="24"/>
          <w:lang w:eastAsia="hr-HR"/>
        </w:rPr>
        <w:t>društva VIOP d.o.o. društv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u</w:t>
      </w:r>
      <w:r w:rsidR="005742BD" w:rsidRPr="00122872">
        <w:rPr>
          <w:rFonts w:ascii="Times New Roman" w:eastAsia="Lucida Sans Unicode" w:hAnsi="Times New Roman"/>
          <w:sz w:val="24"/>
          <w:szCs w:val="24"/>
          <w:lang w:eastAsia="hr-HR"/>
        </w:rPr>
        <w:t xml:space="preserve"> ZAGORSKI VODOVOD d.o.o.</w:t>
      </w:r>
    </w:p>
    <w:p w14:paraId="07BE2105" w14:textId="11F029C7" w:rsidR="004D42BF" w:rsidRDefault="005742BD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sz w:val="24"/>
          <w:szCs w:val="24"/>
          <w:lang w:eastAsia="hr-HR"/>
        </w:rPr>
        <w:t>II</w:t>
      </w:r>
      <w:r w:rsidR="004D42BF" w:rsidRPr="0060725D">
        <w:rPr>
          <w:rFonts w:ascii="Times New Roman" w:eastAsia="Lucida Sans Unicode" w:hAnsi="Times New Roman"/>
          <w:b/>
          <w:sz w:val="24"/>
          <w:szCs w:val="24"/>
          <w:lang w:eastAsia="hr-HR"/>
        </w:rPr>
        <w:t>.</w:t>
      </w:r>
    </w:p>
    <w:p w14:paraId="4C2A519B" w14:textId="77777777" w:rsidR="00091E86" w:rsidRPr="0060725D" w:rsidRDefault="00091E86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4EDF2954" w14:textId="64AB4490" w:rsidR="004D42BF" w:rsidRPr="0060725D" w:rsidRDefault="004D42BF" w:rsidP="00091E86">
      <w:pPr>
        <w:widowControl w:val="0"/>
        <w:tabs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>Ova Odluka stupa na snagu danom donošenja</w:t>
      </w:r>
      <w:r w:rsidR="00091E86">
        <w:rPr>
          <w:rFonts w:ascii="Times New Roman" w:eastAsia="Lucida Sans Unicode" w:hAnsi="Times New Roman"/>
          <w:sz w:val="24"/>
          <w:szCs w:val="24"/>
          <w:lang w:eastAsia="hr-HR"/>
        </w:rPr>
        <w:t>.</w:t>
      </w: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14:paraId="62416CCF" w14:textId="77777777" w:rsidR="004D42BF" w:rsidRPr="0060725D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2F82442" w14:textId="77777777" w:rsidR="004D42BF" w:rsidRPr="0060725D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493B067" w14:textId="77777777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PREDSJEDNICA</w:t>
      </w:r>
    </w:p>
    <w:p w14:paraId="30E30A48" w14:textId="77777777" w:rsidR="004D42BF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60725D"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GRADSKOG VIJEĆA</w:t>
      </w:r>
    </w:p>
    <w:p w14:paraId="2DDE7066" w14:textId="77777777" w:rsidR="00440FCE" w:rsidRDefault="00440FCE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49D39CFD" w14:textId="4DEC21D1" w:rsidR="00440FCE" w:rsidRPr="0060725D" w:rsidRDefault="00440FCE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Vesna Petek</w:t>
      </w:r>
    </w:p>
    <w:p w14:paraId="110E32BC" w14:textId="77777777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68BCFE92" w14:textId="26D6D099" w:rsidR="004D42BF" w:rsidRPr="0060725D" w:rsidRDefault="004D42BF" w:rsidP="00A41336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right"/>
        <w:rPr>
          <w:rFonts w:ascii="Times New Roman" w:eastAsia="Lucida Sans Unicode" w:hAnsi="Times New Roman"/>
          <w:sz w:val="24"/>
          <w:szCs w:val="24"/>
          <w:lang w:eastAsia="hr-HR"/>
        </w:rPr>
      </w:pPr>
    </w:p>
    <w:sectPr w:rsidR="004D42BF" w:rsidRPr="00607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848"/>
    <w:multiLevelType w:val="hybridMultilevel"/>
    <w:tmpl w:val="6256F7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658F"/>
    <w:multiLevelType w:val="hybridMultilevel"/>
    <w:tmpl w:val="09DA3C10"/>
    <w:lvl w:ilvl="0" w:tplc="D73A54E4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37943"/>
    <w:multiLevelType w:val="hybridMultilevel"/>
    <w:tmpl w:val="A0E64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40413">
    <w:abstractNumId w:val="0"/>
  </w:num>
  <w:num w:numId="2" w16cid:durableId="1592009801">
    <w:abstractNumId w:val="2"/>
  </w:num>
  <w:num w:numId="3" w16cid:durableId="652411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B78"/>
    <w:rsid w:val="00013CB8"/>
    <w:rsid w:val="00061957"/>
    <w:rsid w:val="000851A3"/>
    <w:rsid w:val="00091E86"/>
    <w:rsid w:val="000A03CA"/>
    <w:rsid w:val="000A0EF8"/>
    <w:rsid w:val="0011241D"/>
    <w:rsid w:val="00122872"/>
    <w:rsid w:val="001257DC"/>
    <w:rsid w:val="00141B00"/>
    <w:rsid w:val="0016584F"/>
    <w:rsid w:val="001A2F47"/>
    <w:rsid w:val="001A5D15"/>
    <w:rsid w:val="001D7BF7"/>
    <w:rsid w:val="0024017C"/>
    <w:rsid w:val="002A2084"/>
    <w:rsid w:val="00326F81"/>
    <w:rsid w:val="003C3ABC"/>
    <w:rsid w:val="00406AA0"/>
    <w:rsid w:val="00440FCE"/>
    <w:rsid w:val="004B4810"/>
    <w:rsid w:val="004D42BF"/>
    <w:rsid w:val="004F4CB7"/>
    <w:rsid w:val="00541DE8"/>
    <w:rsid w:val="00566D86"/>
    <w:rsid w:val="005742BD"/>
    <w:rsid w:val="00584730"/>
    <w:rsid w:val="005C78E7"/>
    <w:rsid w:val="0060725D"/>
    <w:rsid w:val="006257F1"/>
    <w:rsid w:val="006707AA"/>
    <w:rsid w:val="00673DBC"/>
    <w:rsid w:val="00712492"/>
    <w:rsid w:val="007242AE"/>
    <w:rsid w:val="007673CE"/>
    <w:rsid w:val="00770B78"/>
    <w:rsid w:val="007E0AAC"/>
    <w:rsid w:val="008115ED"/>
    <w:rsid w:val="00840444"/>
    <w:rsid w:val="00892600"/>
    <w:rsid w:val="00894573"/>
    <w:rsid w:val="008A54C3"/>
    <w:rsid w:val="009820D6"/>
    <w:rsid w:val="009A7EE8"/>
    <w:rsid w:val="00A1070D"/>
    <w:rsid w:val="00A41336"/>
    <w:rsid w:val="00AE12AD"/>
    <w:rsid w:val="00BE5FB1"/>
    <w:rsid w:val="00CF5B00"/>
    <w:rsid w:val="00D06219"/>
    <w:rsid w:val="00D514CA"/>
    <w:rsid w:val="00D71C6F"/>
    <w:rsid w:val="00DF43B8"/>
    <w:rsid w:val="00EC4C1C"/>
    <w:rsid w:val="00EF3D2A"/>
    <w:rsid w:val="00F361B1"/>
    <w:rsid w:val="00F8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D62A1"/>
  <w15:chartTrackingRefBased/>
  <w15:docId w15:val="{17345817-775E-4D08-A7A5-2714574B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B78"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707AA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A0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A0EF8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16584F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59"/>
    <w:unhideWhenUsed/>
    <w:rsid w:val="00A4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A4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A413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46377-5359-4507-9AAF-27E69DF0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Nikolina Šoštarić Tkalec</cp:lastModifiedBy>
  <cp:revision>34</cp:revision>
  <cp:lastPrinted>2023-10-16T10:44:00Z</cp:lastPrinted>
  <dcterms:created xsi:type="dcterms:W3CDTF">2023-10-10T09:45:00Z</dcterms:created>
  <dcterms:modified xsi:type="dcterms:W3CDTF">2023-10-16T10:44:00Z</dcterms:modified>
</cp:coreProperties>
</file>